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2678F" w14:textId="77777777" w:rsidR="00703B82" w:rsidRPr="00D302BE" w:rsidRDefault="00703B82" w:rsidP="00703B82">
      <w:pPr>
        <w:spacing w:before="100" w:beforeAutospacing="1" w:after="100" w:afterAutospacing="1" w:line="240" w:lineRule="auto"/>
        <w:outlineLvl w:val="1"/>
        <w:rPr>
          <w:rFonts w:ascii="Calibri" w:eastAsia="Times New Roman" w:hAnsi="Calibri" w:cs="Calibri"/>
          <w:b/>
          <w:bCs/>
          <w:kern w:val="0"/>
          <w:sz w:val="36"/>
          <w:szCs w:val="36"/>
          <w14:ligatures w14:val="none"/>
        </w:rPr>
      </w:pPr>
      <w:r w:rsidRPr="00D302BE">
        <w:rPr>
          <w:rFonts w:ascii="Calibri" w:eastAsia="Times New Roman" w:hAnsi="Calibri" w:cs="Calibri"/>
          <w:b/>
          <w:bCs/>
          <w:kern w:val="0"/>
          <w:sz w:val="36"/>
          <w:szCs w:val="36"/>
          <w14:ligatures w14:val="none"/>
        </w:rPr>
        <w:t>TOOLKIT: Documenting Identity-Based Abuse</w:t>
      </w:r>
    </w:p>
    <w:p w14:paraId="510B8CF3" w14:textId="77777777" w:rsidR="00703B82" w:rsidRPr="00D302BE" w:rsidRDefault="00703B82" w:rsidP="00703B82">
      <w:p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Subtitle:</w:t>
      </w:r>
      <w:r w:rsidRPr="00D302BE">
        <w:rPr>
          <w:rFonts w:ascii="Calibri" w:eastAsia="Times New Roman" w:hAnsi="Calibri" w:cs="Calibri"/>
          <w:kern w:val="0"/>
          <w14:ligatures w14:val="none"/>
        </w:rPr>
        <w:t xml:space="preserve"> </w:t>
      </w:r>
      <w:r w:rsidRPr="00D302BE">
        <w:rPr>
          <w:rFonts w:ascii="Calibri" w:eastAsia="Times New Roman" w:hAnsi="Calibri" w:cs="Calibri"/>
          <w:i/>
          <w:iCs/>
          <w:kern w:val="0"/>
          <w14:ligatures w14:val="none"/>
        </w:rPr>
        <w:t>Building Your Case for the Family Court (Rainbow Community Focus).</w:t>
      </w:r>
    </w:p>
    <w:p w14:paraId="432B225D" w14:textId="77777777" w:rsidR="00703B82" w:rsidRPr="00D302BE" w:rsidRDefault="00703B82" w:rsidP="00703B82">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D302BE">
        <w:rPr>
          <w:rFonts w:ascii="Calibri" w:eastAsia="Times New Roman" w:hAnsi="Calibri" w:cs="Calibri"/>
          <w:b/>
          <w:bCs/>
          <w:kern w:val="0"/>
          <w:sz w:val="27"/>
          <w:szCs w:val="27"/>
          <w14:ligatures w14:val="none"/>
        </w:rPr>
        <w:t>1. The Legal Definitions (Aotearoa 2026)</w:t>
      </w:r>
    </w:p>
    <w:p w14:paraId="68D22CB0" w14:textId="77777777" w:rsidR="00703B82" w:rsidRPr="00D302BE" w:rsidRDefault="00703B82" w:rsidP="00703B82">
      <w:p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kern w:val="0"/>
          <w14:ligatures w14:val="none"/>
        </w:rPr>
        <w:t>To get a Protection Order, you must show that there is a pattern of behavior that causes you harm or makes you fear for your safety. Identity abuse is often "invisible" to people outside the community, so you must be specific in your documentation.</w:t>
      </w:r>
    </w:p>
    <w:p w14:paraId="62095326" w14:textId="77777777" w:rsidR="00703B82" w:rsidRPr="00D302BE" w:rsidRDefault="00703B82" w:rsidP="00703B82">
      <w:p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Examples of Psychological Abuse in the Rainbow Context:</w:t>
      </w:r>
    </w:p>
    <w:p w14:paraId="1AC7B246" w14:textId="0565A74F" w:rsidR="00703B82" w:rsidRPr="00D302BE" w:rsidRDefault="00703B82" w:rsidP="00703B82">
      <w:pPr>
        <w:numPr>
          <w:ilvl w:val="0"/>
          <w:numId w:val="11"/>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Weaponized Outing:</w:t>
      </w:r>
      <w:r w:rsidRPr="00D302BE">
        <w:rPr>
          <w:rFonts w:ascii="Calibri" w:eastAsia="Times New Roman" w:hAnsi="Calibri" w:cs="Calibri"/>
          <w:kern w:val="0"/>
          <w14:ligatures w14:val="none"/>
        </w:rPr>
        <w:t xml:space="preserve"> "If you leave, I’m telling your conservative parents/employer that you’re gay/trans."</w:t>
      </w:r>
    </w:p>
    <w:p w14:paraId="7A0ED642" w14:textId="77777777" w:rsidR="00703B82" w:rsidRPr="00D302BE" w:rsidRDefault="00703B82" w:rsidP="00703B82">
      <w:pPr>
        <w:numPr>
          <w:ilvl w:val="0"/>
          <w:numId w:val="11"/>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Medical Interference:</w:t>
      </w:r>
      <w:r w:rsidRPr="00D302BE">
        <w:rPr>
          <w:rFonts w:ascii="Calibri" w:eastAsia="Times New Roman" w:hAnsi="Calibri" w:cs="Calibri"/>
          <w:kern w:val="0"/>
          <w14:ligatures w14:val="none"/>
        </w:rPr>
        <w:t xml:space="preserve"> Hiding, destroying, or controlling access to HRT (Hormone Replacement Therapy) or </w:t>
      </w:r>
      <w:proofErr w:type="spellStart"/>
      <w:r w:rsidRPr="00D302BE">
        <w:rPr>
          <w:rFonts w:ascii="Calibri" w:eastAsia="Times New Roman" w:hAnsi="Calibri" w:cs="Calibri"/>
          <w:kern w:val="0"/>
          <w14:ligatures w14:val="none"/>
        </w:rPr>
        <w:t>PrEP.</w:t>
      </w:r>
      <w:proofErr w:type="spellEnd"/>
    </w:p>
    <w:p w14:paraId="263E8FF9" w14:textId="3700DD43" w:rsidR="00703B82" w:rsidRPr="00D302BE" w:rsidRDefault="00703B82" w:rsidP="00703B82">
      <w:pPr>
        <w:numPr>
          <w:ilvl w:val="0"/>
          <w:numId w:val="11"/>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Deadnaming/Misgendering:</w:t>
      </w:r>
      <w:r w:rsidRPr="00D302BE">
        <w:rPr>
          <w:rFonts w:ascii="Calibri" w:eastAsia="Times New Roman" w:hAnsi="Calibri" w:cs="Calibri"/>
          <w:kern w:val="0"/>
          <w14:ligatures w14:val="none"/>
        </w:rPr>
        <w:t xml:space="preserve"> Repeatedly and intentionally using your former name or wrong pronouns to cause distress or "break" your sense of self.</w:t>
      </w:r>
    </w:p>
    <w:p w14:paraId="49260FCF" w14:textId="77777777" w:rsidR="00703B82" w:rsidRPr="00D302BE" w:rsidRDefault="00703B82" w:rsidP="00703B82">
      <w:pPr>
        <w:numPr>
          <w:ilvl w:val="0"/>
          <w:numId w:val="11"/>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Community Shaming:</w:t>
      </w:r>
      <w:r w:rsidRPr="00D302BE">
        <w:rPr>
          <w:rFonts w:ascii="Calibri" w:eastAsia="Times New Roman" w:hAnsi="Calibri" w:cs="Calibri"/>
          <w:kern w:val="0"/>
          <w14:ligatures w14:val="none"/>
        </w:rPr>
        <w:t xml:space="preserve"> Threatening to tell the community you are "predatory" or "not queer enough" to isolate you.</w:t>
      </w:r>
    </w:p>
    <w:p w14:paraId="5439558F" w14:textId="77777777" w:rsidR="00703B82" w:rsidRPr="00D302BE" w:rsidRDefault="00703B82" w:rsidP="00703B82">
      <w:pPr>
        <w:spacing w:after="0" w:line="240" w:lineRule="auto"/>
        <w:rPr>
          <w:rFonts w:ascii="Calibri" w:eastAsia="Times New Roman" w:hAnsi="Calibri" w:cs="Calibri"/>
          <w:kern w:val="0"/>
          <w14:ligatures w14:val="none"/>
        </w:rPr>
      </w:pPr>
      <w:r w:rsidRPr="00D302BE">
        <w:rPr>
          <w:rFonts w:ascii="Calibri" w:eastAsia="Times New Roman" w:hAnsi="Calibri" w:cs="Calibri"/>
          <w:kern w:val="0"/>
          <w14:ligatures w14:val="none"/>
        </w:rPr>
        <w:pict w14:anchorId="34E24B5D">
          <v:rect id="_x0000_i1027" style="width:0;height:1.5pt" o:hralign="center" o:hrstd="t" o:hr="t" fillcolor="#a0a0a0" stroked="f"/>
        </w:pict>
      </w:r>
    </w:p>
    <w:p w14:paraId="3694353A" w14:textId="77777777" w:rsidR="00703B82" w:rsidRPr="00D302BE" w:rsidRDefault="00703B82" w:rsidP="00703B82">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D302BE">
        <w:rPr>
          <w:rFonts w:ascii="Calibri" w:eastAsia="Times New Roman" w:hAnsi="Calibri" w:cs="Calibri"/>
          <w:b/>
          <w:bCs/>
          <w:kern w:val="0"/>
          <w:sz w:val="27"/>
          <w:szCs w:val="27"/>
          <w14:ligatures w14:val="none"/>
        </w:rPr>
        <w:t>2. The Evidence Log (Fill-In Worksheet)</w:t>
      </w:r>
    </w:p>
    <w:p w14:paraId="6ECAC996" w14:textId="77777777" w:rsidR="00703B82" w:rsidRPr="00D302BE" w:rsidRDefault="00703B82" w:rsidP="00703B82">
      <w:p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i/>
          <w:iCs/>
          <w:kern w:val="0"/>
          <w14:ligatures w14:val="none"/>
        </w:rPr>
        <w:t>When documenting, don't just record what they did; record how it made you feel and how it restricted your freedom.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46"/>
        <w:gridCol w:w="2611"/>
        <w:gridCol w:w="2621"/>
        <w:gridCol w:w="2982"/>
      </w:tblGrid>
      <w:tr w:rsidR="00703B82" w:rsidRPr="00D302BE" w14:paraId="4B6877B4" w14:textId="77777777" w:rsidTr="006163C1">
        <w:trPr>
          <w:tblHeader/>
          <w:tblCellSpacing w:w="15" w:type="dxa"/>
        </w:trPr>
        <w:tc>
          <w:tcPr>
            <w:tcW w:w="0" w:type="auto"/>
            <w:vAlign w:val="center"/>
            <w:hideMark/>
          </w:tcPr>
          <w:p w14:paraId="74A45F53" w14:textId="77777777" w:rsidR="00703B82" w:rsidRPr="00D302BE" w:rsidRDefault="00703B82" w:rsidP="006163C1">
            <w:pPr>
              <w:spacing w:after="0"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Date/Time</w:t>
            </w:r>
          </w:p>
        </w:tc>
        <w:tc>
          <w:tcPr>
            <w:tcW w:w="0" w:type="auto"/>
            <w:vAlign w:val="center"/>
            <w:hideMark/>
          </w:tcPr>
          <w:p w14:paraId="60E9D947" w14:textId="77777777" w:rsidR="00703B82" w:rsidRPr="00D302BE" w:rsidRDefault="00703B82" w:rsidP="006163C1">
            <w:pPr>
              <w:spacing w:after="0"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What was said/done?</w:t>
            </w:r>
          </w:p>
        </w:tc>
        <w:tc>
          <w:tcPr>
            <w:tcW w:w="0" w:type="auto"/>
            <w:vAlign w:val="center"/>
            <w:hideMark/>
          </w:tcPr>
          <w:p w14:paraId="064168D1" w14:textId="70BE1DE1" w:rsidR="00703B82" w:rsidRPr="00D302BE" w:rsidRDefault="00703B82" w:rsidP="006163C1">
            <w:pPr>
              <w:spacing w:after="0"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Impact on You</w:t>
            </w:r>
          </w:p>
        </w:tc>
        <w:tc>
          <w:tcPr>
            <w:tcW w:w="0" w:type="auto"/>
            <w:vAlign w:val="center"/>
            <w:hideMark/>
          </w:tcPr>
          <w:p w14:paraId="165EBC3F" w14:textId="42050731" w:rsidR="00703B82" w:rsidRPr="00D302BE" w:rsidRDefault="00703B82" w:rsidP="006163C1">
            <w:pPr>
              <w:spacing w:after="0"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Evidence? (Texts/Audio/Witness)</w:t>
            </w:r>
          </w:p>
        </w:tc>
      </w:tr>
      <w:tr w:rsidR="00703B82" w:rsidRPr="00D302BE" w14:paraId="165E2E3A" w14:textId="77777777" w:rsidTr="006163C1">
        <w:trPr>
          <w:tblCellSpacing w:w="15" w:type="dxa"/>
        </w:trPr>
        <w:tc>
          <w:tcPr>
            <w:tcW w:w="0" w:type="auto"/>
            <w:vAlign w:val="center"/>
            <w:hideMark/>
          </w:tcPr>
          <w:p w14:paraId="01C524CA" w14:textId="77777777" w:rsidR="00703B82" w:rsidRPr="00D302BE" w:rsidRDefault="00703B82" w:rsidP="006163C1">
            <w:pPr>
              <w:spacing w:after="0" w:line="240" w:lineRule="auto"/>
              <w:rPr>
                <w:rFonts w:ascii="Calibri" w:eastAsia="Times New Roman" w:hAnsi="Calibri" w:cs="Calibri"/>
                <w:kern w:val="0"/>
                <w14:ligatures w14:val="none"/>
              </w:rPr>
            </w:pPr>
            <w:r w:rsidRPr="00D302BE">
              <w:rPr>
                <w:rFonts w:ascii="Calibri" w:eastAsia="Times New Roman" w:hAnsi="Calibri" w:cs="Calibri"/>
                <w:i/>
                <w:iCs/>
                <w:kern w:val="0"/>
                <w14:ligatures w14:val="none"/>
              </w:rPr>
              <w:t>Example</w:t>
            </w:r>
          </w:p>
        </w:tc>
        <w:tc>
          <w:tcPr>
            <w:tcW w:w="0" w:type="auto"/>
            <w:vAlign w:val="center"/>
            <w:hideMark/>
          </w:tcPr>
          <w:p w14:paraId="0320F82F" w14:textId="77777777" w:rsidR="00703B82" w:rsidRPr="00D302BE" w:rsidRDefault="00703B82" w:rsidP="006163C1">
            <w:pPr>
              <w:spacing w:after="0" w:line="240" w:lineRule="auto"/>
              <w:rPr>
                <w:rFonts w:ascii="Calibri" w:eastAsia="Times New Roman" w:hAnsi="Calibri" w:cs="Calibri"/>
                <w:kern w:val="0"/>
                <w14:ligatures w14:val="none"/>
              </w:rPr>
            </w:pPr>
            <w:r w:rsidRPr="00D302BE">
              <w:rPr>
                <w:rFonts w:ascii="Calibri" w:eastAsia="Times New Roman" w:hAnsi="Calibri" w:cs="Calibri"/>
                <w:i/>
                <w:iCs/>
                <w:kern w:val="0"/>
                <w14:ligatures w14:val="none"/>
              </w:rPr>
              <w:t>Threatened to tell my boss I'm HIV+.</w:t>
            </w:r>
          </w:p>
        </w:tc>
        <w:tc>
          <w:tcPr>
            <w:tcW w:w="0" w:type="auto"/>
            <w:vAlign w:val="center"/>
            <w:hideMark/>
          </w:tcPr>
          <w:p w14:paraId="22DDC94B" w14:textId="1FCB4621" w:rsidR="00703B82" w:rsidRPr="00D302BE" w:rsidRDefault="00703B82" w:rsidP="006163C1">
            <w:pPr>
              <w:spacing w:after="0" w:line="240" w:lineRule="auto"/>
              <w:rPr>
                <w:rFonts w:ascii="Calibri" w:eastAsia="Times New Roman" w:hAnsi="Calibri" w:cs="Calibri"/>
                <w:kern w:val="0"/>
                <w14:ligatures w14:val="none"/>
              </w:rPr>
            </w:pPr>
            <w:r w:rsidRPr="00D302BE">
              <w:rPr>
                <w:rFonts w:ascii="Calibri" w:eastAsia="Times New Roman" w:hAnsi="Calibri" w:cs="Calibri"/>
                <w:i/>
                <w:iCs/>
                <w:kern w:val="0"/>
                <w14:ligatures w14:val="none"/>
              </w:rPr>
              <w:t>I felt sick and terrified of losing my job.</w:t>
            </w:r>
          </w:p>
        </w:tc>
        <w:tc>
          <w:tcPr>
            <w:tcW w:w="0" w:type="auto"/>
            <w:vAlign w:val="center"/>
            <w:hideMark/>
          </w:tcPr>
          <w:p w14:paraId="317FFEC9" w14:textId="1A4C40BE" w:rsidR="00703B82" w:rsidRPr="00D302BE" w:rsidRDefault="00703B82" w:rsidP="006163C1">
            <w:pPr>
              <w:spacing w:after="0" w:line="240" w:lineRule="auto"/>
              <w:rPr>
                <w:rFonts w:ascii="Calibri" w:eastAsia="Times New Roman" w:hAnsi="Calibri" w:cs="Calibri"/>
                <w:kern w:val="0"/>
                <w14:ligatures w14:val="none"/>
              </w:rPr>
            </w:pPr>
            <w:r w:rsidRPr="00CF2E77">
              <w:rPr>
                <w:rFonts w:ascii="Calibri" w:hAnsi="Calibri" w:cs="Calibri"/>
                <w:noProof/>
              </w:rPr>
              <w:drawing>
                <wp:anchor distT="0" distB="0" distL="114300" distR="114300" simplePos="0" relativeHeight="251657728" behindDoc="1" locked="0" layoutInCell="1" allowOverlap="1" wp14:anchorId="3E9BCEC6" wp14:editId="641F54E2">
                  <wp:simplePos x="0" y="0"/>
                  <wp:positionH relativeFrom="margin">
                    <wp:posOffset>-4124325</wp:posOffset>
                  </wp:positionH>
                  <wp:positionV relativeFrom="paragraph">
                    <wp:posOffset>-2546350</wp:posOffset>
                  </wp:positionV>
                  <wp:extent cx="6019800" cy="6019800"/>
                  <wp:effectExtent l="0" t="0" r="0" b="0"/>
                  <wp:wrapNone/>
                  <wp:docPr id="20086197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7249" name="Picture 146067249"/>
                          <pic:cNvPicPr/>
                        </pic:nvPicPr>
                        <pic:blipFill>
                          <a:blip r:embed="rId5">
                            <a:alphaModFix amt="15000"/>
                            <a:extLst>
                              <a:ext uri="{28A0092B-C50C-407E-A947-70E740481C1C}">
                                <a14:useLocalDpi xmlns:a14="http://schemas.microsoft.com/office/drawing/2010/main" val="0"/>
                              </a:ext>
                            </a:extLst>
                          </a:blip>
                          <a:stretch>
                            <a:fillRect/>
                          </a:stretch>
                        </pic:blipFill>
                        <pic:spPr>
                          <a:xfrm>
                            <a:off x="0" y="0"/>
                            <a:ext cx="6019800" cy="6019800"/>
                          </a:xfrm>
                          <a:prstGeom prst="rect">
                            <a:avLst/>
                          </a:prstGeom>
                        </pic:spPr>
                      </pic:pic>
                    </a:graphicData>
                  </a:graphic>
                  <wp14:sizeRelH relativeFrom="margin">
                    <wp14:pctWidth>0</wp14:pctWidth>
                  </wp14:sizeRelH>
                  <wp14:sizeRelV relativeFrom="margin">
                    <wp14:pctHeight>0</wp14:pctHeight>
                  </wp14:sizeRelV>
                </wp:anchor>
              </w:drawing>
            </w:r>
            <w:r w:rsidRPr="00D302BE">
              <w:rPr>
                <w:rFonts w:ascii="Calibri" w:eastAsia="Times New Roman" w:hAnsi="Calibri" w:cs="Calibri"/>
                <w:i/>
                <w:iCs/>
                <w:kern w:val="0"/>
                <w14:ligatures w14:val="none"/>
              </w:rPr>
              <w:t>Screenshot of the text message.</w:t>
            </w:r>
          </w:p>
        </w:tc>
      </w:tr>
      <w:tr w:rsidR="00703B82" w:rsidRPr="00D302BE" w14:paraId="159FB173" w14:textId="77777777" w:rsidTr="006163C1">
        <w:trPr>
          <w:tblCellSpacing w:w="15" w:type="dxa"/>
        </w:trPr>
        <w:tc>
          <w:tcPr>
            <w:tcW w:w="0" w:type="auto"/>
            <w:vAlign w:val="center"/>
            <w:hideMark/>
          </w:tcPr>
          <w:p w14:paraId="36202C4E" w14:textId="77777777" w:rsidR="00703B82" w:rsidRPr="00D302BE" w:rsidRDefault="00703B82" w:rsidP="006163C1">
            <w:pPr>
              <w:spacing w:after="0" w:line="240" w:lineRule="auto"/>
              <w:rPr>
                <w:rFonts w:ascii="Calibri" w:eastAsia="Times New Roman" w:hAnsi="Calibri" w:cs="Calibri"/>
                <w:kern w:val="0"/>
                <w14:ligatures w14:val="none"/>
              </w:rPr>
            </w:pPr>
          </w:p>
        </w:tc>
        <w:tc>
          <w:tcPr>
            <w:tcW w:w="0" w:type="auto"/>
            <w:vAlign w:val="center"/>
            <w:hideMark/>
          </w:tcPr>
          <w:p w14:paraId="0B507FE2" w14:textId="77777777" w:rsidR="00703B82" w:rsidRPr="00D302BE" w:rsidRDefault="00703B82" w:rsidP="006163C1">
            <w:pPr>
              <w:spacing w:after="0" w:line="240" w:lineRule="auto"/>
              <w:rPr>
                <w:rFonts w:ascii="Calibri" w:eastAsia="Times New Roman" w:hAnsi="Calibri" w:cs="Calibri"/>
                <w:kern w:val="0"/>
                <w:sz w:val="20"/>
                <w:szCs w:val="20"/>
                <w14:ligatures w14:val="none"/>
              </w:rPr>
            </w:pPr>
          </w:p>
        </w:tc>
        <w:tc>
          <w:tcPr>
            <w:tcW w:w="0" w:type="auto"/>
            <w:vAlign w:val="center"/>
            <w:hideMark/>
          </w:tcPr>
          <w:p w14:paraId="2A46C8E2" w14:textId="1177004A" w:rsidR="00703B82" w:rsidRPr="00D302BE" w:rsidRDefault="00703B82" w:rsidP="006163C1">
            <w:pPr>
              <w:spacing w:after="0" w:line="240" w:lineRule="auto"/>
              <w:rPr>
                <w:rFonts w:ascii="Calibri" w:eastAsia="Times New Roman" w:hAnsi="Calibri" w:cs="Calibri"/>
                <w:kern w:val="0"/>
                <w:sz w:val="20"/>
                <w:szCs w:val="20"/>
                <w14:ligatures w14:val="none"/>
              </w:rPr>
            </w:pPr>
          </w:p>
        </w:tc>
        <w:tc>
          <w:tcPr>
            <w:tcW w:w="0" w:type="auto"/>
            <w:vAlign w:val="center"/>
            <w:hideMark/>
          </w:tcPr>
          <w:p w14:paraId="78956063" w14:textId="77777777" w:rsidR="00703B82" w:rsidRPr="00D302BE" w:rsidRDefault="00703B82" w:rsidP="006163C1">
            <w:pPr>
              <w:spacing w:after="0" w:line="240" w:lineRule="auto"/>
              <w:rPr>
                <w:rFonts w:ascii="Calibri" w:eastAsia="Times New Roman" w:hAnsi="Calibri" w:cs="Calibri"/>
                <w:kern w:val="0"/>
                <w:sz w:val="20"/>
                <w:szCs w:val="20"/>
                <w14:ligatures w14:val="none"/>
              </w:rPr>
            </w:pPr>
          </w:p>
        </w:tc>
      </w:tr>
      <w:tr w:rsidR="00703B82" w:rsidRPr="00D302BE" w14:paraId="170EB7B6" w14:textId="77777777" w:rsidTr="006163C1">
        <w:trPr>
          <w:tblCellSpacing w:w="15" w:type="dxa"/>
        </w:trPr>
        <w:tc>
          <w:tcPr>
            <w:tcW w:w="0" w:type="auto"/>
            <w:vAlign w:val="center"/>
            <w:hideMark/>
          </w:tcPr>
          <w:p w14:paraId="2A674971" w14:textId="77777777" w:rsidR="00703B82" w:rsidRPr="00D302BE" w:rsidRDefault="00703B82" w:rsidP="006163C1">
            <w:pPr>
              <w:spacing w:after="0" w:line="240" w:lineRule="auto"/>
              <w:rPr>
                <w:rFonts w:ascii="Calibri" w:eastAsia="Times New Roman" w:hAnsi="Calibri" w:cs="Calibri"/>
                <w:kern w:val="0"/>
                <w:sz w:val="20"/>
                <w:szCs w:val="20"/>
                <w14:ligatures w14:val="none"/>
              </w:rPr>
            </w:pPr>
          </w:p>
        </w:tc>
        <w:tc>
          <w:tcPr>
            <w:tcW w:w="0" w:type="auto"/>
            <w:vAlign w:val="center"/>
            <w:hideMark/>
          </w:tcPr>
          <w:p w14:paraId="57794486" w14:textId="77777777" w:rsidR="00703B82" w:rsidRPr="00D302BE" w:rsidRDefault="00703B82" w:rsidP="006163C1">
            <w:pPr>
              <w:spacing w:after="0" w:line="240" w:lineRule="auto"/>
              <w:rPr>
                <w:rFonts w:ascii="Calibri" w:eastAsia="Times New Roman" w:hAnsi="Calibri" w:cs="Calibri"/>
                <w:kern w:val="0"/>
                <w:sz w:val="20"/>
                <w:szCs w:val="20"/>
                <w14:ligatures w14:val="none"/>
              </w:rPr>
            </w:pPr>
          </w:p>
        </w:tc>
        <w:tc>
          <w:tcPr>
            <w:tcW w:w="0" w:type="auto"/>
            <w:vAlign w:val="center"/>
            <w:hideMark/>
          </w:tcPr>
          <w:p w14:paraId="6246A5AA" w14:textId="77777777" w:rsidR="00703B82" w:rsidRPr="00D302BE" w:rsidRDefault="00703B82" w:rsidP="006163C1">
            <w:pPr>
              <w:spacing w:after="0" w:line="240" w:lineRule="auto"/>
              <w:rPr>
                <w:rFonts w:ascii="Calibri" w:eastAsia="Times New Roman" w:hAnsi="Calibri" w:cs="Calibri"/>
                <w:kern w:val="0"/>
                <w:sz w:val="20"/>
                <w:szCs w:val="20"/>
                <w14:ligatures w14:val="none"/>
              </w:rPr>
            </w:pPr>
          </w:p>
        </w:tc>
        <w:tc>
          <w:tcPr>
            <w:tcW w:w="0" w:type="auto"/>
            <w:vAlign w:val="center"/>
            <w:hideMark/>
          </w:tcPr>
          <w:p w14:paraId="4B4E548E" w14:textId="77777777" w:rsidR="00703B82" w:rsidRPr="00D302BE" w:rsidRDefault="00703B82" w:rsidP="006163C1">
            <w:pPr>
              <w:spacing w:after="0" w:line="240" w:lineRule="auto"/>
              <w:rPr>
                <w:rFonts w:ascii="Calibri" w:eastAsia="Times New Roman" w:hAnsi="Calibri" w:cs="Calibri"/>
                <w:kern w:val="0"/>
                <w:sz w:val="20"/>
                <w:szCs w:val="20"/>
                <w14:ligatures w14:val="none"/>
              </w:rPr>
            </w:pPr>
          </w:p>
        </w:tc>
      </w:tr>
    </w:tbl>
    <w:p w14:paraId="2AAA78B7" w14:textId="77777777" w:rsidR="00703B82" w:rsidRPr="00D302BE" w:rsidRDefault="00703B82" w:rsidP="00703B82">
      <w:pPr>
        <w:spacing w:after="0" w:line="240" w:lineRule="auto"/>
        <w:rPr>
          <w:rFonts w:ascii="Calibri" w:eastAsia="Times New Roman" w:hAnsi="Calibri" w:cs="Calibri"/>
          <w:kern w:val="0"/>
          <w14:ligatures w14:val="none"/>
        </w:rPr>
      </w:pPr>
      <w:r w:rsidRPr="00D302BE">
        <w:rPr>
          <w:rFonts w:ascii="Calibri" w:eastAsia="Times New Roman" w:hAnsi="Calibri" w:cs="Calibri"/>
          <w:kern w:val="0"/>
          <w14:ligatures w14:val="none"/>
        </w:rPr>
        <w:pict w14:anchorId="68720ED7">
          <v:rect id="_x0000_i1028" style="width:0;height:1.5pt" o:hralign="center" o:hrstd="t" o:hr="t" fillcolor="#a0a0a0" stroked="f"/>
        </w:pict>
      </w:r>
    </w:p>
    <w:p w14:paraId="68E5D5C7" w14:textId="77777777" w:rsidR="00703B82" w:rsidRPr="00D302BE" w:rsidRDefault="00703B82" w:rsidP="00703B82">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D302BE">
        <w:rPr>
          <w:rFonts w:ascii="Calibri" w:eastAsia="Times New Roman" w:hAnsi="Calibri" w:cs="Calibri"/>
          <w:b/>
          <w:bCs/>
          <w:kern w:val="0"/>
          <w:sz w:val="27"/>
          <w:szCs w:val="27"/>
          <w14:ligatures w14:val="none"/>
        </w:rPr>
        <w:t>3. Drafting Your Affidavit (The "Sanity" Scripts)</w:t>
      </w:r>
    </w:p>
    <w:p w14:paraId="54471034" w14:textId="77777777" w:rsidR="00703B82" w:rsidRPr="00D302BE" w:rsidRDefault="00703B82" w:rsidP="00703B82">
      <w:p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kern w:val="0"/>
          <w14:ligatures w14:val="none"/>
        </w:rPr>
        <w:t>When writing your statement for a lawyer or the Court, use these structures to ensure the judge understands the severity of identity-based harm:</w:t>
      </w:r>
    </w:p>
    <w:p w14:paraId="45457DB9" w14:textId="77777777" w:rsidR="00703B82" w:rsidRPr="00D302BE" w:rsidRDefault="00703B82" w:rsidP="00703B82">
      <w:pPr>
        <w:numPr>
          <w:ilvl w:val="0"/>
          <w:numId w:val="12"/>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On Weaponized Outing:</w:t>
      </w:r>
      <w:r w:rsidRPr="00D302BE">
        <w:rPr>
          <w:rFonts w:ascii="Calibri" w:eastAsia="Times New Roman" w:hAnsi="Calibri" w:cs="Calibri"/>
          <w:kern w:val="0"/>
          <w14:ligatures w14:val="none"/>
        </w:rPr>
        <w:t xml:space="preserve"> </w:t>
      </w:r>
      <w:r w:rsidRPr="00D302BE">
        <w:rPr>
          <w:rFonts w:ascii="Calibri" w:eastAsia="Times New Roman" w:hAnsi="Calibri" w:cs="Calibri"/>
          <w:i/>
          <w:iCs/>
          <w:kern w:val="0"/>
          <w14:ligatures w14:val="none"/>
        </w:rPr>
        <w:t>"The respondent knows that my family/employer is not aware of my identity. By threatening to reveal this, they are leveraging my livelihood and safety against me to keep me in the relationship."</w:t>
      </w:r>
    </w:p>
    <w:p w14:paraId="15F4EC17" w14:textId="77777777" w:rsidR="00703B82" w:rsidRPr="00D302BE" w:rsidRDefault="00703B82" w:rsidP="00703B82">
      <w:pPr>
        <w:numPr>
          <w:ilvl w:val="0"/>
          <w:numId w:val="12"/>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lastRenderedPageBreak/>
        <w:t>On Medical Coercion:</w:t>
      </w:r>
      <w:r w:rsidRPr="00D302BE">
        <w:rPr>
          <w:rFonts w:ascii="Calibri" w:eastAsia="Times New Roman" w:hAnsi="Calibri" w:cs="Calibri"/>
          <w:kern w:val="0"/>
          <w14:ligatures w14:val="none"/>
        </w:rPr>
        <w:t xml:space="preserve"> </w:t>
      </w:r>
      <w:r w:rsidRPr="00D302BE">
        <w:rPr>
          <w:rFonts w:ascii="Calibri" w:eastAsia="Times New Roman" w:hAnsi="Calibri" w:cs="Calibri"/>
          <w:i/>
          <w:iCs/>
          <w:kern w:val="0"/>
          <w14:ligatures w14:val="none"/>
        </w:rPr>
        <w:t>"By withholding my medication/binders, the respondent is exercising physical control over my body and causing significant mental and physical distress."</w:t>
      </w:r>
    </w:p>
    <w:p w14:paraId="7011E593" w14:textId="77777777" w:rsidR="00703B82" w:rsidRPr="00D302BE" w:rsidRDefault="00703B82" w:rsidP="00703B82">
      <w:pPr>
        <w:numPr>
          <w:ilvl w:val="0"/>
          <w:numId w:val="12"/>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On Isolation:</w:t>
      </w:r>
      <w:r w:rsidRPr="00D302BE">
        <w:rPr>
          <w:rFonts w:ascii="Calibri" w:eastAsia="Times New Roman" w:hAnsi="Calibri" w:cs="Calibri"/>
          <w:kern w:val="0"/>
          <w14:ligatures w14:val="none"/>
        </w:rPr>
        <w:t xml:space="preserve"> </w:t>
      </w:r>
      <w:r w:rsidRPr="00D302BE">
        <w:rPr>
          <w:rFonts w:ascii="Calibri" w:eastAsia="Times New Roman" w:hAnsi="Calibri" w:cs="Calibri"/>
          <w:i/>
          <w:iCs/>
          <w:kern w:val="0"/>
          <w14:ligatures w14:val="none"/>
        </w:rPr>
        <w:t>"The respondent tells me that because I am [Identity], no mainstream refuge or police officer will help me. This has made me feel trapped and without any support system."</w:t>
      </w:r>
    </w:p>
    <w:p w14:paraId="79A13395" w14:textId="77777777" w:rsidR="00703B82" w:rsidRPr="00D302BE" w:rsidRDefault="00703B82" w:rsidP="00703B82">
      <w:pPr>
        <w:spacing w:after="0" w:line="240" w:lineRule="auto"/>
        <w:rPr>
          <w:rFonts w:ascii="Calibri" w:eastAsia="Times New Roman" w:hAnsi="Calibri" w:cs="Calibri"/>
          <w:kern w:val="0"/>
          <w14:ligatures w14:val="none"/>
        </w:rPr>
      </w:pPr>
      <w:r w:rsidRPr="00D302BE">
        <w:rPr>
          <w:rFonts w:ascii="Calibri" w:eastAsia="Times New Roman" w:hAnsi="Calibri" w:cs="Calibri"/>
          <w:kern w:val="0"/>
          <w14:ligatures w14:val="none"/>
        </w:rPr>
        <w:pict w14:anchorId="7AB0490F">
          <v:rect id="_x0000_i1029" style="width:0;height:1.5pt" o:hralign="center" o:hrstd="t" o:hr="t" fillcolor="#a0a0a0" stroked="f"/>
        </w:pict>
      </w:r>
    </w:p>
    <w:p w14:paraId="3844CCA5" w14:textId="77777777" w:rsidR="00703B82" w:rsidRPr="00D302BE" w:rsidRDefault="00703B82" w:rsidP="00703B82">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D302BE">
        <w:rPr>
          <w:rFonts w:ascii="Calibri" w:eastAsia="Times New Roman" w:hAnsi="Calibri" w:cs="Calibri"/>
          <w:b/>
          <w:bCs/>
          <w:kern w:val="0"/>
          <w:sz w:val="27"/>
          <w:szCs w:val="27"/>
          <w14:ligatures w14:val="none"/>
        </w:rPr>
        <w:t>4. Safety Note: Digital Evidence</w:t>
      </w:r>
    </w:p>
    <w:p w14:paraId="426BB6F9" w14:textId="4512DAE4" w:rsidR="00703B82" w:rsidRPr="00D302BE" w:rsidRDefault="00703B82" w:rsidP="00703B82">
      <w:p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kern w:val="0"/>
          <w14:ligatures w14:val="none"/>
        </w:rPr>
        <w:t>If the abuse is happening via apps (Grindr, Scruff, Lex, etc.), remember that messages can be "unsent" or accounts deleted by the abuser.</w:t>
      </w:r>
    </w:p>
    <w:p w14:paraId="395750EA" w14:textId="64AD4153" w:rsidR="00703B82" w:rsidRPr="00D302BE" w:rsidRDefault="00703B82" w:rsidP="00703B82">
      <w:pPr>
        <w:numPr>
          <w:ilvl w:val="0"/>
          <w:numId w:val="13"/>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Screenshot everything.</w:t>
      </w:r>
    </w:p>
    <w:p w14:paraId="65C7EE68" w14:textId="2E16F0C1" w:rsidR="00703B82" w:rsidRPr="00D302BE" w:rsidRDefault="00703B82" w:rsidP="00703B82">
      <w:pPr>
        <w:numPr>
          <w:ilvl w:val="0"/>
          <w:numId w:val="13"/>
        </w:numPr>
        <w:spacing w:before="100" w:beforeAutospacing="1" w:after="100" w:afterAutospacing="1" w:line="240" w:lineRule="auto"/>
        <w:rPr>
          <w:rFonts w:ascii="Calibri" w:eastAsia="Times New Roman" w:hAnsi="Calibri" w:cs="Calibri"/>
          <w:kern w:val="0"/>
          <w14:ligatures w14:val="none"/>
        </w:rPr>
      </w:pPr>
      <w:r w:rsidRPr="00CF2E77">
        <w:rPr>
          <w:rFonts w:ascii="Calibri" w:hAnsi="Calibri" w:cs="Calibri"/>
          <w:noProof/>
        </w:rPr>
        <w:drawing>
          <wp:anchor distT="0" distB="0" distL="114300" distR="114300" simplePos="0" relativeHeight="251659776" behindDoc="1" locked="0" layoutInCell="1" allowOverlap="1" wp14:anchorId="0D9345C5" wp14:editId="411ED595">
            <wp:simplePos x="0" y="0"/>
            <wp:positionH relativeFrom="margin">
              <wp:align>right</wp:align>
            </wp:positionH>
            <wp:positionV relativeFrom="paragraph">
              <wp:posOffset>255270</wp:posOffset>
            </wp:positionV>
            <wp:extent cx="6017260" cy="6017260"/>
            <wp:effectExtent l="0" t="0" r="2540" b="2540"/>
            <wp:wrapNone/>
            <wp:docPr id="7812133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17260" cy="6017260"/>
                    </a:xfrm>
                    <a:prstGeom prst="rect">
                      <a:avLst/>
                    </a:prstGeom>
                    <a:noFill/>
                  </pic:spPr>
                </pic:pic>
              </a:graphicData>
            </a:graphic>
          </wp:anchor>
        </w:drawing>
      </w:r>
      <w:r w:rsidRPr="00D302BE">
        <w:rPr>
          <w:rFonts w:ascii="Calibri" w:eastAsia="Times New Roman" w:hAnsi="Calibri" w:cs="Calibri"/>
          <w:b/>
          <w:bCs/>
          <w:kern w:val="0"/>
          <w14:ligatures w14:val="none"/>
        </w:rPr>
        <w:t>Save to a hidden "Vault" app</w:t>
      </w:r>
      <w:r w:rsidRPr="00D302BE">
        <w:rPr>
          <w:rFonts w:ascii="Calibri" w:eastAsia="Times New Roman" w:hAnsi="Calibri" w:cs="Calibri"/>
          <w:kern w:val="0"/>
          <w14:ligatures w14:val="none"/>
        </w:rPr>
        <w:t xml:space="preserve"> or a separate email address your partner doesn't know about.</w:t>
      </w:r>
    </w:p>
    <w:p w14:paraId="4211FDF9" w14:textId="0AFD5904" w:rsidR="00703B82" w:rsidRPr="00D302BE" w:rsidRDefault="00703B82" w:rsidP="00703B82">
      <w:pPr>
        <w:numPr>
          <w:ilvl w:val="0"/>
          <w:numId w:val="13"/>
        </w:numPr>
        <w:spacing w:before="100" w:beforeAutospacing="1" w:after="100" w:afterAutospacing="1" w:line="240" w:lineRule="auto"/>
        <w:rPr>
          <w:rFonts w:ascii="Calibri" w:eastAsia="Times New Roman" w:hAnsi="Calibri" w:cs="Calibri"/>
          <w:kern w:val="0"/>
          <w14:ligatures w14:val="none"/>
        </w:rPr>
      </w:pPr>
      <w:r w:rsidRPr="00D302BE">
        <w:rPr>
          <w:rFonts w:ascii="Calibri" w:eastAsia="Times New Roman" w:hAnsi="Calibri" w:cs="Calibri"/>
          <w:b/>
          <w:bCs/>
          <w:kern w:val="0"/>
          <w14:ligatures w14:val="none"/>
        </w:rPr>
        <w:t>Record the "UID" (User ID):</w:t>
      </w:r>
      <w:r w:rsidRPr="00D302BE">
        <w:rPr>
          <w:rFonts w:ascii="Calibri" w:eastAsia="Times New Roman" w:hAnsi="Calibri" w:cs="Calibri"/>
          <w:kern w:val="0"/>
          <w14:ligatures w14:val="none"/>
        </w:rPr>
        <w:t xml:space="preserve"> If they delete their profile, having a screenshot of their profile ID can help the Police track the account later.</w:t>
      </w:r>
    </w:p>
    <w:p w14:paraId="47490C67" w14:textId="7A498DD7" w:rsidR="00703B82" w:rsidRPr="00D302BE" w:rsidRDefault="00703B82" w:rsidP="00703B82">
      <w:pPr>
        <w:spacing w:after="0" w:line="240" w:lineRule="auto"/>
        <w:rPr>
          <w:rFonts w:ascii="Calibri" w:eastAsia="Times New Roman" w:hAnsi="Calibri" w:cs="Calibri"/>
          <w:kern w:val="0"/>
          <w14:ligatures w14:val="none"/>
        </w:rPr>
      </w:pPr>
      <w:r w:rsidRPr="00D302BE">
        <w:rPr>
          <w:rFonts w:ascii="Calibri" w:eastAsia="Times New Roman" w:hAnsi="Calibri" w:cs="Calibri"/>
          <w:kern w:val="0"/>
          <w14:ligatures w14:val="none"/>
        </w:rPr>
        <w:pict w14:anchorId="57EFC76C">
          <v:rect id="_x0000_i1030" style="width:0;height:1.5pt" o:hralign="center" o:hrstd="t" o:hr="t" fillcolor="#a0a0a0" stroked="f"/>
        </w:pict>
      </w:r>
    </w:p>
    <w:p w14:paraId="586DA82E" w14:textId="685E0216" w:rsidR="00703B82" w:rsidRPr="00D302BE" w:rsidRDefault="00703B82" w:rsidP="00703B82">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D302BE">
        <w:rPr>
          <w:rFonts w:ascii="Calibri" w:eastAsia="Times New Roman" w:hAnsi="Calibri" w:cs="Calibri"/>
          <w:b/>
          <w:bCs/>
          <w:kern w:val="0"/>
          <w:sz w:val="27"/>
          <w:szCs w:val="27"/>
          <w14:ligatures w14:val="none"/>
        </w:rPr>
        <w:t>5. Your "Sanity Anchor"</w:t>
      </w:r>
    </w:p>
    <w:p w14:paraId="5392D003" w14:textId="3626D690" w:rsidR="00BE31F5" w:rsidRPr="00CF2E77" w:rsidRDefault="00703B82" w:rsidP="00703B82">
      <w:pPr>
        <w:spacing w:before="100" w:beforeAutospacing="1" w:after="100" w:afterAutospacing="1" w:line="240" w:lineRule="auto"/>
        <w:rPr>
          <w:rFonts w:ascii="Calibri" w:hAnsi="Calibri" w:cs="Calibri"/>
        </w:rPr>
      </w:pPr>
      <w:r w:rsidRPr="00D302BE">
        <w:rPr>
          <w:rFonts w:ascii="Calibri" w:eastAsia="Times New Roman" w:hAnsi="Calibri" w:cs="Calibri"/>
          <w:i/>
          <w:iCs/>
          <w:kern w:val="0"/>
          <w14:ligatures w14:val="none"/>
        </w:rPr>
        <w:t>"My identity is not a weapon to be used against me. The law in New Zealand protects me regardless of my gender, my sexuality, or how 'out' I am. I am entitled to a life free from threats."</w:t>
      </w:r>
      <w:r w:rsidR="00BE31F5" w:rsidRPr="00CF2E77">
        <w:rPr>
          <w:rFonts w:ascii="Calibri" w:hAnsi="Calibri" w:cs="Calibri"/>
          <w:i/>
          <w:iCs/>
        </w:rPr>
        <w:t>.</w:t>
      </w:r>
    </w:p>
    <w:p w14:paraId="342B7CF2" w14:textId="1E66DF9A" w:rsidR="002C2D62" w:rsidRPr="00CF2E77" w:rsidRDefault="002C2D62">
      <w:pPr>
        <w:rPr>
          <w:rFonts w:ascii="Calibri" w:hAnsi="Calibri" w:cs="Calibri"/>
        </w:rPr>
      </w:pPr>
    </w:p>
    <w:p w14:paraId="59929335" w14:textId="4FF9B354" w:rsidR="002C2D62" w:rsidRPr="00CF2E77" w:rsidRDefault="002C2D62">
      <w:pPr>
        <w:rPr>
          <w:rFonts w:ascii="Calibri" w:hAnsi="Calibri" w:cs="Calibri"/>
        </w:rPr>
      </w:pPr>
    </w:p>
    <w:p w14:paraId="42FD0A9E" w14:textId="5EC5715B" w:rsidR="002C2D62" w:rsidRPr="00CF2E77" w:rsidRDefault="002C2D62">
      <w:pPr>
        <w:rPr>
          <w:rFonts w:ascii="Calibri" w:hAnsi="Calibri" w:cs="Calibri"/>
        </w:rPr>
      </w:pPr>
    </w:p>
    <w:p w14:paraId="44202790" w14:textId="7341410B" w:rsidR="002C2D62" w:rsidRPr="00CF2E77" w:rsidRDefault="002C2D62">
      <w:pPr>
        <w:rPr>
          <w:rFonts w:ascii="Calibri" w:hAnsi="Calibri" w:cs="Calibri"/>
        </w:rPr>
      </w:pPr>
    </w:p>
    <w:p w14:paraId="65D86B77" w14:textId="2B0A79FA" w:rsidR="002C2D62" w:rsidRPr="00CF2E77" w:rsidRDefault="002C2D62">
      <w:pPr>
        <w:rPr>
          <w:rFonts w:ascii="Calibri" w:hAnsi="Calibri" w:cs="Calibri"/>
        </w:rPr>
      </w:pPr>
    </w:p>
    <w:p w14:paraId="1A6428D0" w14:textId="3DFCE8D5" w:rsidR="002C2D62" w:rsidRPr="00CF2E77" w:rsidRDefault="002C2D62">
      <w:pPr>
        <w:rPr>
          <w:rFonts w:ascii="Calibri" w:hAnsi="Calibri" w:cs="Calibri"/>
        </w:rPr>
      </w:pPr>
    </w:p>
    <w:p w14:paraId="7EFEBF68" w14:textId="0B9726A7" w:rsidR="002C2D62" w:rsidRPr="00CF2E77" w:rsidRDefault="002C2D62">
      <w:pPr>
        <w:rPr>
          <w:rFonts w:ascii="Calibri" w:hAnsi="Calibri" w:cs="Calibri"/>
        </w:rPr>
      </w:pPr>
    </w:p>
    <w:p w14:paraId="7A3B8A00" w14:textId="7494D35F" w:rsidR="002C2D62" w:rsidRPr="00CF2E77" w:rsidRDefault="002C2D62">
      <w:pPr>
        <w:rPr>
          <w:rFonts w:ascii="Calibri" w:hAnsi="Calibri" w:cs="Calibri"/>
        </w:rPr>
      </w:pPr>
    </w:p>
    <w:p w14:paraId="4088D566" w14:textId="17FE7B46" w:rsidR="002C2D62" w:rsidRPr="00CF2E77" w:rsidRDefault="002C2D62">
      <w:pPr>
        <w:rPr>
          <w:rFonts w:ascii="Calibri" w:hAnsi="Calibri" w:cs="Calibri"/>
        </w:rPr>
      </w:pPr>
    </w:p>
    <w:p w14:paraId="27EEA53A" w14:textId="6F05017C" w:rsidR="002C2D62" w:rsidRPr="00CF2E77" w:rsidRDefault="002C2D62">
      <w:pPr>
        <w:rPr>
          <w:rFonts w:ascii="Calibri" w:hAnsi="Calibri" w:cs="Calibri"/>
        </w:rPr>
      </w:pPr>
    </w:p>
    <w:sectPr w:rsidR="002C2D62" w:rsidRPr="00CF2E7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40FB"/>
    <w:multiLevelType w:val="multilevel"/>
    <w:tmpl w:val="2996C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72042"/>
    <w:multiLevelType w:val="multilevel"/>
    <w:tmpl w:val="9B743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A637A"/>
    <w:multiLevelType w:val="multilevel"/>
    <w:tmpl w:val="26DA0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CE7751"/>
    <w:multiLevelType w:val="multilevel"/>
    <w:tmpl w:val="7E94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AB6BA8"/>
    <w:multiLevelType w:val="multilevel"/>
    <w:tmpl w:val="9E24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1546EC"/>
    <w:multiLevelType w:val="multilevel"/>
    <w:tmpl w:val="02A60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2B4380"/>
    <w:multiLevelType w:val="multilevel"/>
    <w:tmpl w:val="B4DE3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16519E"/>
    <w:multiLevelType w:val="multilevel"/>
    <w:tmpl w:val="DC0AE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80A7629"/>
    <w:multiLevelType w:val="multilevel"/>
    <w:tmpl w:val="C192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B628C3"/>
    <w:multiLevelType w:val="multilevel"/>
    <w:tmpl w:val="FD2E7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296904"/>
    <w:multiLevelType w:val="multilevel"/>
    <w:tmpl w:val="FD30B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515D86"/>
    <w:multiLevelType w:val="multilevel"/>
    <w:tmpl w:val="48F8C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605E39"/>
    <w:multiLevelType w:val="multilevel"/>
    <w:tmpl w:val="F3965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3390457">
    <w:abstractNumId w:val="8"/>
  </w:num>
  <w:num w:numId="2" w16cid:durableId="86970151">
    <w:abstractNumId w:val="6"/>
  </w:num>
  <w:num w:numId="3" w16cid:durableId="834762532">
    <w:abstractNumId w:val="0"/>
  </w:num>
  <w:num w:numId="4" w16cid:durableId="1969580582">
    <w:abstractNumId w:val="12"/>
  </w:num>
  <w:num w:numId="5" w16cid:durableId="1759709126">
    <w:abstractNumId w:val="11"/>
  </w:num>
  <w:num w:numId="6" w16cid:durableId="727531725">
    <w:abstractNumId w:val="7"/>
  </w:num>
  <w:num w:numId="7" w16cid:durableId="370807992">
    <w:abstractNumId w:val="9"/>
  </w:num>
  <w:num w:numId="8" w16cid:durableId="660230562">
    <w:abstractNumId w:val="5"/>
  </w:num>
  <w:num w:numId="9" w16cid:durableId="1297417546">
    <w:abstractNumId w:val="1"/>
  </w:num>
  <w:num w:numId="10" w16cid:durableId="1416593397">
    <w:abstractNumId w:val="4"/>
  </w:num>
  <w:num w:numId="11" w16cid:durableId="2104375852">
    <w:abstractNumId w:val="10"/>
  </w:num>
  <w:num w:numId="12" w16cid:durableId="768745043">
    <w:abstractNumId w:val="3"/>
  </w:num>
  <w:num w:numId="13" w16cid:durableId="1472095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D62"/>
    <w:rsid w:val="00074053"/>
    <w:rsid w:val="000A6977"/>
    <w:rsid w:val="002C2D62"/>
    <w:rsid w:val="003953DD"/>
    <w:rsid w:val="00623194"/>
    <w:rsid w:val="0064652D"/>
    <w:rsid w:val="00703B82"/>
    <w:rsid w:val="00A43138"/>
    <w:rsid w:val="00BE31F5"/>
    <w:rsid w:val="00CD26BB"/>
    <w:rsid w:val="00CF2E77"/>
    <w:rsid w:val="00DB115B"/>
    <w:rsid w:val="00DE535B"/>
    <w:rsid w:val="00E564E1"/>
    <w:rsid w:val="00FC5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AFB48"/>
  <w15:chartTrackingRefBased/>
  <w15:docId w15:val="{27223A08-FE1A-4ED8-BF1F-B26CCE10D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2D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2D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2D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2D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2D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2D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2D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2D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2D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D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2D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2D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2D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2D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2D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2D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2D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2D62"/>
    <w:rPr>
      <w:rFonts w:eastAsiaTheme="majorEastAsia" w:cstheme="majorBidi"/>
      <w:color w:val="272727" w:themeColor="text1" w:themeTint="D8"/>
    </w:rPr>
  </w:style>
  <w:style w:type="paragraph" w:styleId="Title">
    <w:name w:val="Title"/>
    <w:basedOn w:val="Normal"/>
    <w:next w:val="Normal"/>
    <w:link w:val="TitleChar"/>
    <w:uiPriority w:val="10"/>
    <w:qFormat/>
    <w:rsid w:val="002C2D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2D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2D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2D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2D62"/>
    <w:pPr>
      <w:spacing w:before="160"/>
      <w:jc w:val="center"/>
    </w:pPr>
    <w:rPr>
      <w:i/>
      <w:iCs/>
      <w:color w:val="404040" w:themeColor="text1" w:themeTint="BF"/>
    </w:rPr>
  </w:style>
  <w:style w:type="character" w:customStyle="1" w:styleId="QuoteChar">
    <w:name w:val="Quote Char"/>
    <w:basedOn w:val="DefaultParagraphFont"/>
    <w:link w:val="Quote"/>
    <w:uiPriority w:val="29"/>
    <w:rsid w:val="002C2D62"/>
    <w:rPr>
      <w:i/>
      <w:iCs/>
      <w:color w:val="404040" w:themeColor="text1" w:themeTint="BF"/>
    </w:rPr>
  </w:style>
  <w:style w:type="paragraph" w:styleId="ListParagraph">
    <w:name w:val="List Paragraph"/>
    <w:basedOn w:val="Normal"/>
    <w:uiPriority w:val="34"/>
    <w:qFormat/>
    <w:rsid w:val="002C2D62"/>
    <w:pPr>
      <w:ind w:left="720"/>
      <w:contextualSpacing/>
    </w:pPr>
  </w:style>
  <w:style w:type="character" w:styleId="IntenseEmphasis">
    <w:name w:val="Intense Emphasis"/>
    <w:basedOn w:val="DefaultParagraphFont"/>
    <w:uiPriority w:val="21"/>
    <w:qFormat/>
    <w:rsid w:val="002C2D62"/>
    <w:rPr>
      <w:i/>
      <w:iCs/>
      <w:color w:val="0F4761" w:themeColor="accent1" w:themeShade="BF"/>
    </w:rPr>
  </w:style>
  <w:style w:type="paragraph" w:styleId="IntenseQuote">
    <w:name w:val="Intense Quote"/>
    <w:basedOn w:val="Normal"/>
    <w:next w:val="Normal"/>
    <w:link w:val="IntenseQuoteChar"/>
    <w:uiPriority w:val="30"/>
    <w:qFormat/>
    <w:rsid w:val="002C2D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2D62"/>
    <w:rPr>
      <w:i/>
      <w:iCs/>
      <w:color w:val="0F4761" w:themeColor="accent1" w:themeShade="BF"/>
    </w:rPr>
  </w:style>
  <w:style w:type="character" w:styleId="IntenseReference">
    <w:name w:val="Intense Reference"/>
    <w:basedOn w:val="DefaultParagraphFont"/>
    <w:uiPriority w:val="32"/>
    <w:qFormat/>
    <w:rsid w:val="002C2D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407</Words>
  <Characters>2324</Characters>
  <Application>Microsoft Office Word</Application>
  <DocSecurity>0</DocSecurity>
  <Lines>19</Lines>
  <Paragraphs>5</Paragraphs>
  <ScaleCrop>false</ScaleCrop>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lee-anne tatana</dc:creator>
  <cp:keywords/>
  <dc:description/>
  <cp:lastModifiedBy>lee-anne tatana</cp:lastModifiedBy>
  <cp:revision>3</cp:revision>
  <dcterms:created xsi:type="dcterms:W3CDTF">2026-03-11T15:58:00Z</dcterms:created>
  <dcterms:modified xsi:type="dcterms:W3CDTF">2026-03-11T15:59:00Z</dcterms:modified>
</cp:coreProperties>
</file>